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B" w:rsidRPr="00D312E1" w:rsidRDefault="00AE2712" w:rsidP="0020315B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36"/>
          <w:szCs w:val="36"/>
          <w:lang w:val="ru-RU" w:eastAsia="ru-RU" w:bidi="ar-SA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ru-RU" w:bidi="ar-SA"/>
        </w:rPr>
        <w:t xml:space="preserve">    </w:t>
      </w:r>
      <w:r w:rsidR="0020315B">
        <w:rPr>
          <w:rFonts w:ascii="Verdana" w:eastAsia="Times New Roman" w:hAnsi="Verdana" w:cs="Times New Roman"/>
          <w:color w:val="000000"/>
          <w:sz w:val="32"/>
          <w:szCs w:val="32"/>
          <w:lang w:val="ru-RU" w:eastAsia="ru-RU" w:bidi="ar-SA"/>
        </w:rPr>
        <w:t xml:space="preserve">                                            </w:t>
      </w:r>
      <w:r w:rsidR="0020315B"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Утверждено:</w:t>
      </w:r>
    </w:p>
    <w:p w:rsidR="0020315B" w:rsidRPr="00D312E1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                                                Заведующая </w:t>
      </w:r>
      <w:proofErr w:type="spellStart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д</w:t>
      </w:r>
      <w:proofErr w:type="spellEnd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/</w:t>
      </w:r>
      <w:proofErr w:type="gramStart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с</w:t>
      </w:r>
      <w:proofErr w:type="gramEnd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« Радуга»</w:t>
      </w:r>
    </w:p>
    <w:p w:rsidR="0020315B" w:rsidRPr="00D312E1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                                          </w:t>
      </w:r>
      <w:proofErr w:type="spellStart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______Дадаева</w:t>
      </w:r>
      <w:proofErr w:type="spellEnd"/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А. И.   </w:t>
      </w:r>
    </w:p>
    <w:p w:rsidR="0020315B" w:rsidRPr="00D312E1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</w:p>
    <w:p w:rsidR="0020315B" w:rsidRPr="00D312E1" w:rsidRDefault="0020315B" w:rsidP="0020315B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                                                     </w:t>
      </w:r>
      <w:r w:rsid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 xml:space="preserve">        </w:t>
      </w:r>
      <w:r w:rsidRPr="00D31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5.09.2022г</w:t>
      </w:r>
    </w:p>
    <w:p w:rsidR="0020315B" w:rsidRPr="00E86C5D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72"/>
          <w:szCs w:val="72"/>
          <w:lang w:val="ru-RU" w:eastAsia="ru-RU" w:bidi="ar-SA"/>
        </w:rPr>
      </w:pPr>
    </w:p>
    <w:p w:rsidR="0020315B" w:rsidRPr="00E86C5D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                                                                           </w:t>
      </w:r>
      <w:r w:rsidR="007A0E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  Возраст обучающихся: 5-6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лет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                                                                                                    Срок реализации:  1 год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jc w:val="right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                           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Автор-составитель программы: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                        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 </w:t>
      </w:r>
      <w:proofErr w:type="spellStart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Дадаева</w:t>
      </w:r>
      <w:proofErr w:type="spellEnd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proofErr w:type="spellStart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Зарема</w:t>
      </w:r>
      <w:proofErr w:type="spellEnd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  <w:proofErr w:type="spellStart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Назирбеговна</w:t>
      </w:r>
      <w:proofErr w:type="spellEnd"/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</w:t>
      </w:r>
    </w:p>
    <w:p w:rsidR="0020315B" w:rsidRPr="008E6780" w:rsidRDefault="0020315B" w:rsidP="0020315B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181818"/>
          <w:sz w:val="16"/>
          <w:szCs w:val="16"/>
          <w:lang w:val="ru-RU" w:eastAsia="ru-RU" w:bidi="ar-SA"/>
        </w:rPr>
      </w:pP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      </w:t>
      </w:r>
      <w:r w:rsidR="007A0E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Педагог</w:t>
      </w:r>
      <w:r w:rsidRPr="008E67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дополнительного образования </w:t>
      </w:r>
    </w:p>
    <w:p w:rsidR="0020315B" w:rsidRPr="007A0E1D" w:rsidRDefault="0020315B" w:rsidP="00AE2712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36"/>
          <w:szCs w:val="36"/>
          <w:lang w:val="ru-RU" w:eastAsia="ru-RU" w:bidi="ar-SA"/>
        </w:rPr>
      </w:pPr>
    </w:p>
    <w:p w:rsidR="007A0E1D" w:rsidRPr="007A0E1D" w:rsidRDefault="005E0474" w:rsidP="007A0E1D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36"/>
          <w:szCs w:val="36"/>
          <w:lang w:val="ru-RU" w:eastAsia="ru-RU" w:bidi="ar-SA"/>
        </w:rPr>
      </w:pPr>
      <w:r w:rsidRPr="007A0E1D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ru-RU" w:eastAsia="ru-RU" w:bidi="ar-SA"/>
        </w:rPr>
        <w:t>Рабочая программа</w:t>
      </w:r>
    </w:p>
    <w:p w:rsidR="005E0474" w:rsidRPr="007A0E1D" w:rsidRDefault="005E0474" w:rsidP="007A0E1D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32"/>
          <w:szCs w:val="32"/>
          <w:lang w:val="ru-RU" w:eastAsia="ru-RU" w:bidi="ar-SA"/>
        </w:rPr>
      </w:pPr>
      <w:r w:rsidRPr="0020315B">
        <w:rPr>
          <w:rFonts w:ascii="Verdana" w:eastAsia="Times New Roman" w:hAnsi="Verdana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20315B">
        <w:rPr>
          <w:rFonts w:ascii="Verdana" w:eastAsia="Times New Roman" w:hAnsi="Verdana" w:cs="Times New Roman"/>
          <w:b/>
          <w:color w:val="FF0000"/>
          <w:sz w:val="36"/>
          <w:szCs w:val="36"/>
          <w:lang w:val="ru-RU" w:eastAsia="ru-RU" w:bidi="ar-SA"/>
        </w:rPr>
        <w:t>«Занимательная математика» (</w:t>
      </w:r>
      <w:r w:rsidRPr="007A0E1D">
        <w:rPr>
          <w:rFonts w:ascii="Verdana" w:eastAsia="Times New Roman" w:hAnsi="Verdana" w:cs="Times New Roman"/>
          <w:b/>
          <w:color w:val="FF0000"/>
          <w:sz w:val="32"/>
          <w:szCs w:val="32"/>
          <w:lang w:val="ru-RU" w:eastAsia="ru-RU" w:bidi="ar-SA"/>
        </w:rPr>
        <w:t>для детей 5-6 лет)</w:t>
      </w:r>
    </w:p>
    <w:p w:rsidR="005E0474" w:rsidRPr="00D312E1" w:rsidRDefault="005E0474" w:rsidP="00AE2712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Содержание.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Целевой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Пояснительная записка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Актуальность программы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Новизна программы.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Цель и задачи по реализации программы.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Возрастные особенности воспитанников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Срок реализации программы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Продолжительность занятия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Формы организации деятельности.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Планируемые результаты освоения программы (целевые ориентиры).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Содержательный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2.1. Годовой календарный учебный график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2.2. Учебно-тематический план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обучения по реализации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программы дополнительного образования.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2.3. Планирование работы с детьми.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2.4. Методика диагностики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Организационный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3.1.Учебно-методическое обеспечение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3.2.Список литературы</w:t>
      </w:r>
    </w:p>
    <w:p w:rsidR="005E0474" w:rsidRPr="00D312E1" w:rsidRDefault="005E0474" w:rsidP="00AE2712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I. Целевой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1.1. Пояснительная записка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Дополнительная образовательная программа «Занимательная математика» (далее Программа) предназначена для развития математических и логических представлений детей 5 – 6 лет, основана на методических пособиях и рекомендациях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Петерсон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Кочемасовой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Е.Е., К. В. Шевелева. Работа по данной программе позволяет приобщать ребенка к игровому взаимодействию, обогащать математические представления, интеллектуально развивать дошкольника.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Основная форма организации занятий по Программе – игровая, что позволяет приобщать ребенка к игровому взаимодействию, обогащать его математические представления, интеллектуально развивать дошкольника. Занятия по Программе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На занятиях широко используется занимательный материал: задач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и-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шутки, загадки, задания на развитие логического мышления и др.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1.2. Актуальность программы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В отечественной и зарубежной педагогической теории, и практике накоплен определённый опыт по обучению детей дошкольного возраста элементарным математическим представлениям. Но, 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индивидуальности, самобытности и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самоценности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каждого ребенка. Поэтому создание программы является актуальным.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Все родители озабочены проблемой подготовки своих детей к школе, тем более, сегодня, когда открылось много новых образовательных структур: гимназий, лицеев, центров с приоритетными направлениями и др. Многие родители ищут школы с усложнённым программным содержанием, с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добавлением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так называемых специальных предметов: раннего чтения, математики, компьютерной грамоты, иностранных языков и т.д. В этом случае растёт информационное поле знаний, умений и навыков. Известный психолог Л. С.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Выготский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Детский сад, являясь первой ступенью в системе образования, выполняет важную функцию подготовки детей к школе. От того, насколько качественно и своевременно будет подготовлен ребёнок к школе, во многом зависит успешность его дальнейшего обучения.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Многие исследования педагогов и психологов показывают, что наибольшие трудности в начальной школе испытывают не те дети, которые имеют недостаточный объём знаний, умений и навыков, а те, которые проявляют интеллектуальную пассивность, у которых отсутствует желание и привычка думать, стремление узнать, что – то новое.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Поэтому главной целью дошкольной подготовки должно стать всестороннее развитие ребёнка: развитие его мотивационной сферы, интеллектуальных и творческих сил, качеств личности. Очень важно воспитать в ребёнке любознательность, умение сравнивать, сопоставлять, анализировать, быть самостоятельным в поиске ответов на возникающие вопросы.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 xml:space="preserve">Разработанная Программа предназначена для развития и обучения детей 5 – 6 лет, основана на методических рекомендациях развития математических представлений и логического мышления у дошкольников К. В. Шевелева,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Петерсон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Кочемасовой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Е.Е., учитывались теории А.В. Запорожца о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самоценности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дошкольного детства, Д.Б.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Эльконина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о ведущей роли деятельности в психическом развитии ребенка, Л.С.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Выготского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о развивающем обучении.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При разработке занятий также используются методические пособия: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Математическое развитие дошкольников: Учебно-методическое пособие. Сост. З.А. Михайлова, М.Н. Полякова, Р.Л. Непомнящая, А.М.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Вербенец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 – СПб: Детство-Пресс, 2000г.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Михайлова З.А. Игровые занимательные задачи для дошкольников, СПб: «Детство – Пресс», 2001г.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Нищева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, Н. В.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Играйка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10.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Считайка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. Игры для развития математических представлений у старших дошкольников / Н.В.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Нищева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 - М.: Детство-Пресс, 2013.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Носова Е.А. «Использование игровых методов при формировании у дошкольников математических представлений». - Л.: 1990г.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Петерсон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Игралочка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ступенька к школе практический курс математики для дошкольников» пособие. Математика для детей 5-6 лет. Москва,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Ювента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2014г.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Петерсон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 «Задачи в кроссвордах», пособие: Математика для детей 5-6 лет. Москва,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Ювента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2014г.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Обучение математике в дошкольном возрасте является своевременным, носит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общеразвивающий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1.3. Новизна программы.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Новизна Программы состоит в том, что каждое занятие проводится в виде путешествий, игр, праздников, что не утомляет ребенка и способствует лучшему запоминанию математических категорий.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Игровые приемы выполняют множество функций в процессе развития ребенка, делают образовательный процесс более легким и радостным, помогают качественно усваивать материал и ненавязчиво развивают необходимые компетенции.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Отличительной особенностью Программы является выделение специфического акцента в содержании образования, который тесно связан с психологическими особенностями ребенка. Этот акцент, как и методические приемы (проблемно-игровые ситуации, деловые и дидактические игры, игры в парах, мини-группах и пр.), выделяется с учетом возраста. Использование индивидуальной дозировки в выборе содержания и повторяемости дидактических воздействий позволяет учитывать индивидуальный темп продвижения ребенка.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К работе с детьми привлекаются родители, которым предоставляется возможность принять участие в итоговом занятии в роли равноправного партнера, познакомиться с достижениями детей, увидеть особенности учебно-игрового общения с дошкольниками. Партнерство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со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взрослым, совместное решение проблемно-поисковых задач - основной путь организации образовательного процесса по Программе: не навязывать ребенку готовых знаний, а указать пути их приобретения.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1.4. Цель и задачи по реализации программы.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Цель: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всестороннее развитие детей дошкольного возраста, формирование их умственных способностей и творческой активности, развитие необходимых элементарных математических представлений, решение проблемы адаптации к школе.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Задачи: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Образовательные: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Решать доступные творческие задачи - занимательные, практические, игровые, учить практическим действиям сравнения, уравнивания, счета, вычислений, измерения, классификации, видоизменения и преобразования, комбинирования, воссоздания;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Формировать представления детей об отношениях, зависимостях объектов по размеру, количеству, величине, форме, расположению в пространстве и во времени;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Развивающие: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Развивать психические процессы (слуховое и зрительно-пространственное восприятие, внимание, речь, память, воображение, зрительно-моторная координация);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Развивать мыслительную деятельность и творческий подход в поиске способов решения;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Развивать способность самостоятельно решать доступные творческие задачи - занимательные, практические, игровые;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Воспитательные: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Воспитывать у детей интерес к процессу познания, желание преодолевать трудности;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Воспитывать интеллектуальную культуру личности на основе овладения предпосылками учебной деятельности.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На решение этих задач ориентированы педагогические условия: игровые методы и приёмы; интегрированные формы организации занятий.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1.5. Возрастные особенности воспитанников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Дошкольный возраст – это возраст, когда эмоции играют едва ли не самую важную роль в развитии личности.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Ребенок шестого года жизни продолжает совершенствоваться. Интеллектуальное развитие ребенка 5-6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непроизвольностью,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Ребенок должен использовать умения сравнивать, классифицировать, анализировать и обобщать результаты своей деятельности.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сериация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аналогия, систематизация, абстрагирование - в литературе также называют логическими приемами мышления.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 Показателем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сформированности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Дети овладевают способами установления разного рода математических связей, отношений, например, способом установления соответствия между элементами множеств (практического сопоставления элементов множеств один к одному, использования приемов наложения, приложения для выяснения отношений величин).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становятся у них достаточно прочными и осознанными.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наглядно-образное мышление дошкольников и создают предпосылки для развития их умственной деятельности в целом.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Математические знания стимулируют интеллектуальное развитие ребенка, формирование его познавательных и творческих способностей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 концу дошкольного возраста существенно увеличивается устойчивость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1.6. Срок реализации программы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Срок реализации программы: 1 года. Программа предназначена для детей 5-6 лет. Занятия осуществляются 2 раза в неделю.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Образование ведется на русском языке.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1.7. Продолжительность занятия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 год обучения – 20 – 25 минут. Общее годовое количество часов – 68.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1.8. Формы организации деятельности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Основной формой работы с детьми является занятие, которое проводиться в игровой форме.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На занятиях используются: индивидуальная работа, работа в парах, фронтальная работа. Постоянная смена видов деятельности позволяет повысить качество образовательного процесса и ограничить нагрузку детей. Обязательно в каждое занятие включены физкультурные минутки, которые позволяют детям расслабиться.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Форма проведения итогов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: диагностика (в конце года).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Форма отчетности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: итоговое занятие.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При построении Программы используются следующие принципы: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от простого к сложному;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доступность содержания программы;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системность и последовательность материала;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наглядность;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учет возрастных и индивидуальных особенностей воспитанников.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При реализации Программы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оптимизации работы с группой детей.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 рамках педагогической диагностики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математике, желания заниматься.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1.9. Планируемые результаты освоения программы (целевые ориентиры)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211E1E"/>
          <w:sz w:val="20"/>
          <w:szCs w:val="20"/>
          <w:lang w:val="ru-RU" w:eastAsia="ru-RU" w:bidi="ar-SA"/>
        </w:rPr>
        <w:lastRenderedPageBreak/>
        <w:t>Планируемые результаты освоения Программы представлены в виде целевых ориентиров, которые представляют собой возможные достижения ребёнка на этапе завершения обучения.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Ожидаемые результаты (ориентиры к 6 годам):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считать по образцу и названному числу в пределах 10;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понимать независимость числа от пространственного расположения предметов;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знать числа первого десятка и записывать их;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пользоваться математическими знаками: +, -, =, &lt;,&gt;;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записывать решение математической задачи (загадки) с помощью математических знаков, цифр;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соотносить количество предметов с соответствующей цифрой;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различать количественный и порядковый счет в пределах 10;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составлять числа от 3 до 10 из двух меньших;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понимать смысл пословиц, в которых присутствуют числа;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знать геометрические фигуры;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рисовать в тетради в клетку геометрические фигуры, символические изображения предметов из геометрических фигур;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выкладывать из счетных палочек геометрические фигуры, символические изображения предметов;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располагать предметы в убывающем и возрастающем порядке по величине, ширине, высоте, толщине, используя соответствующие определения;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делить предмет на 2 - 4 и более частей, понимать, что часть меньше целого, а целое больше части;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называть последовательно дни недели, месяцы;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ориентироваться на листе бумаги, в тетради в клетку;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определять положение предметов по отношению к другому лицу;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решать логические задачи на сравнение, классификацию, установление последовательности событий, анализ и синтез;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понимать задание и выполнять его самостоятельно;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проводить самоконтроль и самооценку выполненной работы.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Ожидаемые представления: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 единице измерения длины, веса, объема, денежных единицах;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 временных интервалах: временем суток, года;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об определении времени по часам;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 количественной характеристике числа.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lastRenderedPageBreak/>
        <w:t>Форма подведения итогов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по Программе - открытое занятие для родителей.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7A0E1D" w:rsidRPr="00D312E1" w:rsidRDefault="007A0E1D" w:rsidP="005E0474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II. Содержательный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2. 1. Годовой календарный учебный график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6939"/>
      </w:tblGrid>
      <w:tr w:rsidR="005E0474" w:rsidRPr="00D312E1" w:rsidTr="007A0E1D">
        <w:trPr>
          <w:tblCellSpacing w:w="15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Продолжительность учебного года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7A0E1D" w:rsidP="005E04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2022-2023гг</w:t>
            </w:r>
          </w:p>
        </w:tc>
      </w:tr>
      <w:tr w:rsidR="005E0474" w:rsidRPr="00D312E1" w:rsidTr="007A0E1D">
        <w:trPr>
          <w:tblCellSpacing w:w="15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Продолжительность образовательного процесса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 недель</w:t>
            </w:r>
          </w:p>
        </w:tc>
      </w:tr>
      <w:tr w:rsidR="005E0474" w:rsidRPr="00D312E1" w:rsidTr="007A0E1D">
        <w:trPr>
          <w:tblCellSpacing w:w="15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Режим работы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 дня в неделю</w:t>
            </w:r>
          </w:p>
        </w:tc>
      </w:tr>
      <w:tr w:rsidR="005E0474" w:rsidRPr="00D312E1" w:rsidTr="007A0E1D">
        <w:trPr>
          <w:tblCellSpacing w:w="15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Продолжительность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образовательной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деятельности согласно возрасту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 минут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2.2. 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590"/>
        <w:gridCol w:w="737"/>
        <w:gridCol w:w="991"/>
        <w:gridCol w:w="640"/>
      </w:tblGrid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№ </w:t>
            </w:r>
            <w:proofErr w:type="spellStart"/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п\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Тема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Теория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Практика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Итого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Вводное занятие.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и счёт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Величина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в пространстве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во времени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Простейшие геометрические представления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Геометрические фигуры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Графические работы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Конструирование и моделирование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Логические задачи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5E0474" w:rsidRPr="00D312E1" w:rsidTr="005E047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auto"/>
            <w:vAlign w:val="bottom"/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</w:tr>
    </w:tbl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2.3. Тематический план занятий.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1. Вводное занятие (2 занятия)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знакомство и математические игры.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2. Количество и счет (10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числа от 0 до 10;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•   порядковый счет в пределах 10 (первый, второй...);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прямой и обратный счет в пределах 10;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нахождение и сравнение чисел-соседей;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решение простейших арифметических задач.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3. Величина (7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сравнение предметов по форме;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сравнение предметов по цвету;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сравнение предметов по размерам;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сравнение предметов по длине и высоте;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сравнение предметов по ширине и толщине;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введение в активную речь понятий: большой, маленький; больше, меньше, одинакового размера; длиннее, короче, оди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наковые по длине; выше, ниже, одинаковые по высоте; уже, шире, одинаковые по ширине; тоньше, толще, одинаковые по толщине; одинаковые и разные по форме; одинаковые и раз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ные по цвету;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нахождение в группе предметов «лишнего» предмета, не под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ходящего по 1-2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подбор и группировка предметов по 1-2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изменение геометрических фигур по 1-2 признакам (размер, цвет, форма);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методы наложения и приложения;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  прием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попарного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сравнения.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4. Ориентировка в пространстве (7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ориентировка на листе в клеточку;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ориентировка в клеточке;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ознакомление с цифрами и способами их написания;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ориентировка в кабинете по словесной инструкции;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понятия: слева, справа, вверху, внизу;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направление движения: слева направо, справа налево, сверху вниз, снизу-вверх, вперед, назад;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формирование представлений: далеко, близко, дальше, ближе, высоко, низко, рядом, внутри, вне, глубоко, глубже;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использование предлогов: в, на, над, под, за, перед, между, от, к.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5.  Ориентировка во времени (5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название дней недели;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название месяцев;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•   времена года, год;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формирование представлений: утро, день, вечер, ночь;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формирование понятий: вчера, сегодня, завтра, послезавтра, позавчера.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6.  Простейшие геометрические представления (4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точка, луч, угол, отрезок;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прямая, горизонтальная и вертикальная линии;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ломаная и кривая линии;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разомкнутые и замкнутые линии;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ученическая линейка, ее практическое использование;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знакомство с мерой длины — сантиметром.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7.   Геометрические фигуры (7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треугольник, круг, квадрат, овал, прямоугольник, многоугольник;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углы, стороны, вершины фигур;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измерение длин сторон фигур в сантиметрах при помощи ученической линейки;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выделение из ряда фигур «лишних», не подходящих по 1-2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группировка фигур по 1-2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деление фигур на равные и неравные части;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сборка целых фигур из 4-8 частей.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8.   Графические работы (9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штрихование и раскрашивание;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рисование по памяти;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рисование узоров по клеточкам на слух;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срисовывание предметов по клеткам и по точкам;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дорисовывание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недостающих частей предметов;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    копирование точек, палочек, узоров,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ломаных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и кривых линий.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9.   Конструирование и моделирование (9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собирание мозаики по рисунку и по словесной инструкции;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собирание кубиков с разноцветными гранями (или фрагментами сказок) по сюжетной картинке;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собирание кубиков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Уникуб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работа со строительным материалом (кирпичики);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•     собирание конструктора по образцу и по словесной инструкции;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собирание картинок из частей;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собирание цифр из счетных палочек;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игры с бусинками.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10.  Логические задачи (8 занятий)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антонимические игры;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продолжение логического ряда;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классификация предметов по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нахождение в группе предметов «лишнего» предмета, не под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ходящего по 1-2 признакам;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занимательные вопросы, ребусы, логические загадки;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игры, развивающие память, внимание, воображение и логиче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ское мышление;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 математические конкурсы.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    </w:t>
      </w: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Итого 68 занятия.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Перспективный план работы кружка «Занимательная математика» для детей 5-6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154"/>
        <w:gridCol w:w="3029"/>
        <w:gridCol w:w="4699"/>
      </w:tblGrid>
      <w:tr w:rsidR="005E0474" w:rsidRPr="00D312E1" w:rsidTr="00AE2712">
        <w:trPr>
          <w:tblCellSpacing w:w="15" w:type="dxa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Месяц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Неделя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Содержание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Задачи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Сентябрь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 в пределах 5. Геометрические фигуры.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Напомнить способы получения чисел первого пятка.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отсчете предметов и порядковом счете в пределах 5.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Уточнить представления о свойствах предметов, о форме геометрических фигур – круг, квадрат, треугольник, прямоугольник, овал.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названия и последовательность осенних месяцев.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различать и правильно называть геометрические фигуры.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детей правильно сидеть на занятии.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логическое мышление, внимание.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 на слух. Ориентировка во времени.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отсчете предметов и порядковом счете в пределах 5.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на слух и в отсчитывании определенного количества предметов по образцу.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Закрепить знания о последовательности частей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суток.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логическое мышление, внимание.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Октябрь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 в пределах 5. Геометрические фигуры. Закрепление представления об образовании чисел до 7. Счет. Счет на слух. Сравнение двух предметов. Ориентировка во времени.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отсчете предметов и порядковом счете в пределах 5.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различать и правильно называть геометрические фигуры.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детей правильно сидеть на занятии. - Закрепить представление об образовании чисел 6 и 7.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Раскрыть значение способа практического сопоставления совокупностей 1:1 для выяснения отношений больше – меньше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-р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авно.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на слух и в отсчитывании определенного количества предметов по образцу.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двух предметов, отличающихся по длине и ширине, по высоте и толщине.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знания о последовательности частей суток.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логическое мышление, внимание.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Закрепление знания об образовании чисел 6, 7, 8. Порядковый счет в пределах 10. Геометрические фигуры. Закрепление знания об образовании чисел 9 и 10. Счет в пределах 10. Знакомство со знаками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: “=”, “&lt;”, “&gt;”. 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двух предметов.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знания об образовании чисел 6, 7, 8.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отсчете предметов в пределах 10, в порядковом счете.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описывать знакомые фигуры.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узнавать фигуры по описанию.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об образовании чисел 9 и 10 и умение вести счет и отсчет предметов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со знаком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“=”, “&lt;”, “&gt;”.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на слух в пределах 6-8.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сравнивать два предмета по длине, ширине, высоте толщине.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Развивать речь, учить отвечать на вопросы, давать развернутые ответы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Развитие понимания независимости числа от размера. Счет. Знаки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: “=”, “&lt;”, “&gt;”. 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на листе бумаги.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Развитие понимания независимости числа от расположения предметов в пространстве. Счет в пределах 10. Знаки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: “=”, “&lt;”, “&gt;”. 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Форма.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том, что число предметов не зависит от их размеров.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понятие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 “=”.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предметов и воспроизведении указанного количества движений.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устанавливать и воспроизводить отношения взаимного расположения геометрических фигур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Закрепление понятий: «посередине», «вверху», «над», «внизу», «под», «слева», «справа».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том, что число предметов не зависит от расстояний между ними.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отсчете предметов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понятие: “=”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сопоставлять результаты зрительного и осязательно-двигательного обследования геометрических фигур.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Число и цифра 1. Знакомство с монетой достоинством в 1 руб. Счет на слух. Сравнение предметов. Знакомство с составом числа 2, цифра 2; с монетой достоинством в 2 руб. Понятие «пара». Ориентировка на плоскости.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Познакомить с числом и цифрой 1.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монетой достоинством в 1 рубль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порядковом счете, в счете звуков.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предметов по длине и толщине.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сопоставлять и упорядочивать предметы по одному измерению, развивать глазомер.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пословицами, в которых упоминается число 1.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-Познакомить с числом и цифрой 2.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Дать понятие «пара».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монетой достоинством в 2 рубля, набором и разменом.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пословицами, в которых упоминается число 2.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ориентировке на плоскости листа.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наблюдательность и память.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Ноябрь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составом числа 3, цифра 3.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предметов по высоте и толщине. Знакомство с составом числа 4, цифра 4.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Сравнение чисел. Сравнение предметов по длине и ширине.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Познакомить с числом и цифрой 3.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числа 2 и 3, раскладывать их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навыки порядкового счета.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Формировать понимание временных отношений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(вчера, сегодня, завтра).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предметов по высоте и толщине.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Познакомить с числом и цифрой 4.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число 4, раскладывать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сравнивать числа с опорой на наглядный материал и определять,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сколько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одно из смежных чисел больше (меньше) другого.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Формировать представления о постоянстве связей и отношений между смежными числами.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прямом и обратном счете, в сравнении предметов по длине и ширине, развивать глазомер.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 в пределах 10. Сравнение предметов. Форма. Ориентировка в пространстве по плану.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составом числа 5, цифра 5; с монетой достоинством в 5 рублей.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предметов по длине. Закрепить состав числа 2, 3, 4, 5 из двух меньших.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Чисти суток.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Раскрыть значение порядковых числительных и закрепить навыки порядкового счета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разлагать числа 3, 4,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предметов по длине и ширине.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определении формы предметов и соотнесении их по форме с геометрическим образом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Обобщать предметы по признаку формы.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Познакомить с числом и цифрой 5.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число 5, раскладывать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монетой достоинством в 5 рублей, набором и разменом.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воспроизводить количество движений на один больше, меньше, чем дано.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глазомер.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разлагать числа 2, 3, 4, 5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Закреплять знание цифр 1-5; умение по картинке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определять и правильно называть части суток.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о монетах и их разменом.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составом числа 6, цифра 6.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предметов по ширине.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Закрепление состав чисел 5, 6 из двух. Счет звуков.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Геометрические фигуры.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составом числа 7, цифра 7. Счет. Логические задачи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Познакомить с числом и цифрой 6.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число 6, раскладывать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 с опорой на наглядный материал.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представление о разностных отношениях между смежными числами.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навыки порядкового счета.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глазомер.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разлагать числа 5, 6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у детей представление о независимости числа предметов от их размеров и площади, которую они занимают.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сравнивать смежные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звуков.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группировать геометрические фигуры по разным признакам.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подборе предметов по слову, обозначающему форму.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числом и цифрой 7.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число 7, раскладывать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Дать представление о том, что при увеличении любого числа на единицу всегда получается следующее по порядку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установлении отношений между тремя предметами по величине (по представлению).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Счет до 10. Закрепление состав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числа 7. Числовая ось. Ориентировка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Знакомство с составом числа 8, цифра 8. Счет. Закрепление состав числа 8 из двух. Ориентировка в пространстве по плану.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- Закреплять навык порядкового счета в пределах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10; умение разлагать число 7 на два меньших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цифр 1-7.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располагать предметы в указанном порядке и определять пространственные отношения между ними: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перед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за, между.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знания об осенних месяцах (сентябрь, октябрь, ноябрь).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определять пространственное расположение фигур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навык порядкового счета в пределах 10;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цифр 1-8.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разлагать число 8, раскладывать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Упражнять в установлении пространственных отношений между детьми,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перед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за, между, рядом.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навык порядкового счета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представление детей о том, что число предметов не зависит от формы их расположения.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видеть равное количество разных предметов, по-разному расположенных.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число 8 на два меньших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цифр 1-8.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детей правильно сидеть.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Декабрь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составом числа 9, цифра 9. Числовая ось. Логические задачи. Закрепление состав числа 9 из двух. Ориентировка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Число и цифра 0. Знаки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 “=”, “&lt;”, “&gt;”.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Числовая ось.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числом и цифрой 9.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Дать представление о том, что при уменьшении любого числа на единицу получается предыдущее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решении задач на установление отношений между величинами.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навык порядкового счета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число 9 на два меньших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определять местоположение предметов по отношению к плоскости листа: в верхнем левом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(правом) углу, в нижнем левом (правом) углу, посередине.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предметов по длине и ширине.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представление о последовательности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Сформировать представления о числе 0 и его свойствах.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понимание взаимно-обратных отношений между числами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знания о знаке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 “=”.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пользоваться словами до и после.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мысленном объединении предметов в группы на основе выделенных признаков.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названия и последовательность осенних месяцев.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Деление целого на 2 равные части. Счет прямой и обратный в пределах 10. Число 10 и цифровое обозначение. Понятия: «целое», «часть».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Деление предмета на 2 и 4 равные части. Знакомство с названием месяца – декабрь. Ориентировка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Ориентировка во времени, на листе.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Срез знаний (ориентировка во времени).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делить предметы на две равные части, отражать в речи действие и результат деления.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устанавливать отношения между целым и его частью.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 и в установлении разностных отношений между ними.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находить предметы указанных размерных соотношений.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число на два меньших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 детей представление о последовательности чисел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ориентироваться в цифрах от 1 до 10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в прямом и обратном порядке.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делить предметы на 2 и 4 равные части.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Отражать в речи действия и результаты деления.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устанавливать отношения между целым и его частью.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названием месяца – декабрь.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определять положение геометрических фигур на таблице.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детей ориентироваться на листе бумаги.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Познакомить с тетрадью в клетку.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на слух.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уменьшать число на один.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представлений о времени.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детей правильно сидеть за столом.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Деление предмета на 2 и 4 равные части. Ориентировка в пространстве.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Срез знаний (счет, ориентировка в пространстве).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Уточнить представление о том, что у квадрата 4 стороны, 4 угла, все стороны равны.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располагать фигуры в двух рядах, одну под другой.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делении квадратов на 2 и 4 равные части.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умений изменять направление движения по заданию педагога.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воспроизведении движений по названному числу.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умений считать в прямом и обратном порядке в пределах 10.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Геометрические фигуры.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Срез знаний (счет, деление предмета на равные части</w:t>
            </w:r>
            <w:proofErr w:type="gram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умение увеличивать и уменьшать число на один, обозначать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знания о квадрате и прямоугольнике.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обводить модели этих фигур и заштриховывать полученные контурные рисунки.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проведении линий в направлении сверху вниз и слева направо.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умение находить наиболее рациональные способы деления предметов на 2 и 4 равные части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Январь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Измерение. Счет.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Срез знаний (форма).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умение ориентироваться на листе бумаги в клетку, учить находить заданную точку.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отсчете клеток, в зарисовке квадратов и в изменении их размеров.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порядковом счете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Геометрические фигуры. Ориентировка на плоскости, в пространстве. Порядковый счет.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Закрепление последовательности чисел и цифр. Деление предметов на 2 и 4 равные части. Сравнение предметов по длине, ширине и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высоте.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в пространстве по плану.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Выявить умение детей видеть форму окружающих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прямой и обратной последовательности чисел и цифр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делить предметы на 2 и 4 равные части, устанавливать отношение между целым и частью.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Употреблять выражения: «одна из двух (четырех)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частей», «половина», «разделить пополам», «разделить на 2 (4) равные части».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предметов по длине, ширине, высоте.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глазомер.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Моделирование круга из частей.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в пространстве по плану.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Прямой и обратный счет. Счет движений и воспроизведение по указанному числу. Знакомство с циферблатом часов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называть предыдущее и последующее число, понимать выражения до и после.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треугольнике и круге.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обведении моделей этих фигур и заштриховке полученных контурных рисунков.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из частей круга полный круг.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Приучать детей правильно сидеть за столом, не мешать другим.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навыки прямого и обратного счета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циферблатом часов, сформировать представления об определении времени по часам.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Уточнить представление о треугольнике, упражнять в зарисовке треугольников на бумаге в клетку и заштриховке их.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навыки порядкового счета, умение определять пространственные отношения.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воспроизведении количества движений по указанному числу.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Закрепление знаний последовательности чисел и цифр. Счет.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длины предметов. Смежные числа. Модель логического древа. Состав числа.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последовательности чисел и цифр.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зарисовке квадратов и кругов на бумаге в клетку.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и в постановке вопросов со словом сколько, к группам предметов, изображенным на таблице.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измерять длину предметов с помощью условной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называть смежные числа к названному числу, понимать выражения «до» и «после».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число 5 на два меньших числа.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Февраль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Счет. Геометрическая фигура – овал. Измерение длины и ширины. Ориентировка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групп. Измерение длины и ширины предметов. Сравнение смежных чисел.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ориентироваться на листе бумаги в клетку; ориентироваться в пространстве по словесному указанию.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Уточнить представление об овале.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измерять длину и ширину предметов с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помощью условной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группы, содержащие равное число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Определять групп и количество предметов в них.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измерять длину и ширину предметов, по ходу измерения откладывать предметы-метки.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 в пределах 10.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Деление предметов на 2 и 4 равные части с помощью мерки. Дни недели.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длины по клеточкам. Ориентировка на плоскости.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со способом деления предметов на 2 и 4 равные части с помощью условной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последовательности дней недели.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увеличивать и уменьшать число на 1.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прямой и обратной последовательности чисел до 10; умение ориентироваться в цифрах от 0 до 9.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число 6 на два меньших числа.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называть последующее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Понимать выражения «до» и «после».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измерении длины по клеточкам.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определять положение геометрических фигур по отношению к плоскости.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длины и ширины с помощью мерки. Ориентировка в пространстве.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жидких тел. Ориентировка на плоскости.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детей измерять длину и ширину предметов с помощью условной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зарисовке предметов круглой и овальной формы на бумаге в клетку.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ориентироваться в пространстве, закреплять понятия: впереди, сзади, справа, слева, верху, внизу.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приемами измерения жидких тел.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Подвести к пониманию зависимости результата измерения от избранной меры.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ориентироваться на плоскости.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объема сыпучих тел. Числовая ось. Ориентировка на плоскости, во времени.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 высоты предметов и объема жидких тел. Счет.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детей со способом измерения объема сыпучих тел.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устанавливать соответствие между количеством предметов и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Упражнять в ориентировке на листе бумаги и в отсчете клеток.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определении времени по часам.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названия и последовательность зимних месяцев.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измерении высоты предметов и объема жидких тел.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Дать детям представление о том, что сравнивать можно только те результаты, которые получены при измерении одной и той же меркой.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групп предметов, учить изменять количество групп и количество предметов в каждой из них.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знание цифр 0-10.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Март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Измерение. Числовая ось. Геометрические фигуры. Ориентировка.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Представление об арифметической задаче. Составление и решение задач на сложение, знак «+». Ориентировка на плоскости.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представление о зависимости результата измерения от избранной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различении геометрических фигур, в ориентировке на плоскости и в постановке вопросов со словом сколько.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тактильные ощущения, умение отгадывать цифры на ощупь.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Дать детям представление об арифметической задаче.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на сложение, правильно формулировать ответы на вопрос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со знаком «+».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3, 4, 5 из двух меньших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Уточнить пространственные представления: справа, слева, один против другого, напротив, друг за другом.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понятия: сегодня, завтра, вчера.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арифметических задач. Понятие «вычитание» знак «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-»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Состав чисел из единиц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Ориентировка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со структурой задачи. Игра «</w:t>
            </w:r>
            <w:proofErr w:type="spell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Танграм</w:t>
            </w:r>
            <w:proofErr w:type="spell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 Счет.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составлять арифметические задачи и понимать смысл того, к каким количественным изменениям приводит практические действия с предметами, о которых говорится в задаче.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со знаком «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-»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давать развернутый ответ на вопрос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из единиц и о последовательности чисел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Упражнять в ориентировке на листе бумаги и в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отсчете клеток.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-Познакомить со структурой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учить давать точный развернутый ответ на вопрос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знания о составе чисел первого пятка из двух меньших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знаки «+»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«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-», «=» и умение соотносить цифры с количеством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составлять из имеющихся геометрических фигур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новые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Закрепление представления о структуре задачи. Порядковый счет. Измерение сыпучих тел.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Закрепление представления о структуре задачи; знаний о составе чисел. Ориентировка на листе бумаги.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структуре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Раскрыть арифметическое значение вопроса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знания о составе чисел из двух меньших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порядковом счете.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при измерении объемов сыпучих тел замещать одну мерку другой, большой по размеру, чем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данная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числа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структуре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знаки «+»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«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-», «=» и умение соотносить цифры с количеством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умение ориентироваться на листе бумаги в клетку.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задач на сложение и вычитание.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Знакомство с монетами достоинством в 1,5,10 коп.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Измерение. Счет.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из единиц.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монетами достоинством в 1,5,10 коп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их разменом.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Продолжать развивать представление о зависимости результатов измерения от избранной 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Продолжать развивать представление о зависимости результата измерения от избранной </w:t>
            </w: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мерки.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чисел, число обозначать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навыки счета и отсчета.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Апрель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задач на сложение и вычитание. Временные понятия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задач. Деление предметов и групп предметов на равные части.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разлагать числа, раскладывать их на 2 меньших числа, а из 2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анализировать форму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последовательность времен года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по сюжетным картинкам, выделять числовые данные.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делении предметов и групп предметов на 2 и 4 равные части.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устанавливать отношение целым и частью.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Закрепить состав числа 3, 4, 5 из двух меньших. Измерение сыпучих тел меркой. Прямой и обратный счет.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 числа 7 из двух меньших чисел. Составление задач на сложение и вычитание. Сравнение смежных чисел.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разлагать числа 3, 4, 5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Учить при отмеривании сыпучих тел заменять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отсутствующую мерку подобной, меньшей по размеру.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прямом и обратном счете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составом числа 7 из 2 меньших чисел и закрепить представление о составе числа 6.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на сложение и вычитание, формулировать арифметические действия.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смежных чисел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умения двигаться в соответствии с условными обозначениями.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задач. Игра «</w:t>
            </w:r>
            <w:proofErr w:type="spell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Танграм</w:t>
            </w:r>
            <w:proofErr w:type="spell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 числа 8 из двух меньших чисел. Составление задач. Ориентировка в пространстве. Измерение.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составлять задачи по сюжетным картинкам, выделять числовые данные.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из двух меньших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сравнении чисел, закрепить представление о последовательности чисел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Формировать умение расчленять сложную форму предмета на элементы.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Учить воссоздавать фигуры по образцу.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составом числа 8 из 2 меньших чисел и закрепить представление о составе числа 7.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составлении задач по картинкам: учить выделять числовые данные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последовательности чисел, число обозначить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пространственные представления: «перед», «за», «между».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Прямой и обратный счет до 10. Состав числа 9 из двух меньших чисел. Составление задач. Игра «</w:t>
            </w:r>
            <w:proofErr w:type="spell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Танграм</w:t>
            </w:r>
            <w:proofErr w:type="spell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 числа 10 из двух меньших чисел. Составление задач. Логические задачи.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навыки прямого и обратного счета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составом числа 9 из 2 меньших чисел и закрепить представление о составе числа 8.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составлении задач.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расчленять сложную форму предметов на элементы, определять их размер и пространственное положение.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воссоздавать фигуры по образцу.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с составом числа 10 из 2 меньших чисел и закрепить представление о составе чисел 8,9.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самостоятельно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придумывать тему и содержание задачи по указанным числовым данным.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делать рисунок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составлении задач по рисунку.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решать логические задачи на поиск недостающей фигуры и доказывать правильность решения.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Сравнение предметов по весу. Знакомство с весами. Ориентировка в пространстве.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Счет звуков. Составление и решение задач.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Познакомить детей с весами.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Формировать умение ориентироваться в пространстве, объяснить понятия: «первый», «последний», «за», «между», «соседи», «предыдущий», «последующий».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счете звуков, учить находить число, большее или меньшее на 1, чем услышали звуков, число обозначать цифрой.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составлении и решении задач на сложение и на вычитание.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- Закрепить знания о составе чисел из единиц.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решать задачи на смекалку.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планировать ход решения.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и решение задач. Закрепление представлений о составе чисел из единиц.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Составление и решение задач. Закрепление представлений о составе чисел из двух меньших чисел. Порядковый счет до 10.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умение разлагать числа на два меньших числа, а из двух меньших чисел составлять одно число.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составлении и решении задач на сложение и вычитание;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Учить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пользоваться словами прибавить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вычесть, получиться.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Раскрыть арифметическое значение вопроса задачи.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из единиц.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Учить решать задачи-шутки с математическим содержанием.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Упражнять в порядковом счете в пределах 10.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Закрепить представление о составе чисел 5-10 из двух меньших чисел.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Развивать умение ориентироваться на листе бумаги.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Закреплять умение детей определять время по часам.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Диагностика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овладения детьми представлениями о составе чисел до 10 из двух меньших.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знания о геометрических фигурах.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умения ориентироваться в пространстве с помощью плана, на плоскости.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умений составлять и решать задачи в одно действие на сложение и вычитание, пользоваться цифрами и арифметическими знаками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(+, -, =)</w:t>
            </w:r>
            <w:proofErr w:type="gramEnd"/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- Выявить умение </w:t>
            </w:r>
            <w:proofErr w:type="gramStart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измерять</w:t>
            </w:r>
            <w:proofErr w:type="gramEnd"/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пользуясь меркой.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74" w:rsidRPr="00D312E1" w:rsidRDefault="005E0474" w:rsidP="005E047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Диагностика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уровень развития представлений детей о закономерностях образования чисел числового ряда.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Выявить знают ли дети о днях недели, о временах года.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 Выявление знаний о монетах их набором и разменом.</w:t>
            </w:r>
          </w:p>
        </w:tc>
      </w:tr>
      <w:tr w:rsidR="005E0474" w:rsidRPr="00D312E1" w:rsidTr="00AE2712">
        <w:trPr>
          <w:tblCellSpacing w:w="15" w:type="dxa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Итого</w:t>
            </w:r>
          </w:p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в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74" w:rsidRPr="00D312E1" w:rsidRDefault="005E0474" w:rsidP="005E0474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31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68 занятия</w:t>
            </w:r>
          </w:p>
        </w:tc>
      </w:tr>
    </w:tbl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lastRenderedPageBreak/>
        <w:t>2.4. Методика диагностики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1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«Угадай, сколько пуговиц в другой руке»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 часть Цель. Выявление знаний состава числа из двух меньших чисел.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Демонстрационный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: 10 предметов небольшого размера (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фасолины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), фишки – награда.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Раздаточный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: карточки с цифрами от 0 до 9 и 10.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Воспитатель прячет в двух руках 10 предметов. Предлагает детям угадать, как спрятаны предметы (сколько в какой руке), взяв для этого две карточки с цифрами. Детям, выбравшим числа, которые могут составить число 10, даются фишки – награда. Кто-то из детей, угадавших сочетание фишек, получает возможность предложить число, в которое будут играть дальше. Игра повторяется 5 раз.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уровень развития представлений о составе чисел от 3-х до 10-ти из 2-х меньших.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дети, набравшие 5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дети, набравшие 3-4 фишки.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дети, набравшие 1-2 фишки.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2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 часть. Цель. Выявление уровня развития представлений детей о закономерностях образования чисел числового ряда.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Материал: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Демонстрационный: бубен, флажок, фишки для поощрения детей, правильно выполнивших задание.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Раздаточный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: карточки с цифрами до десяти.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Инструкция к проведению.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Детям, правильно выполнившим следующие задания, даются фишки.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Поднять карточку с цифрой, соответствующей восьми ударам воспитателя в бубен.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Поднять карточку с цифрой, соответствующей семи взмахам воспитателя флажком.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Поднять карточку с цифрой, обозначающей число, на один больше, чем количество пальцев на одной руке.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Поднять карточку с цифрой, обозначающей число, на один меньше, чем количество на обеих руках.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Задумать число, меньшее семи, но больше четырех, поднять карточку с цифрой.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Задумать два числа, больше чем пять, поднять карточки.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Поднять карточки с цифрами для чисел на один больше и меньше шести.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Угадать, сколько сейчас лет мальчику, если год назад ему было девять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(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азови число на ухо воспитателю.)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Угадать, сколько лет сестре, если она на год младше семилетнего брата. Карточку с цифрой показать только воспитателю.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Угадать, какое было задумано число, если после того, как к нему прибавили один, стало десять.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уровень развития представлений о закономерностях образования чисел в числовом ряду.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Высокий уровень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– дети, набравшие 9-10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Средний уровень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– дети, набравшие 5-8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Низкий уровень 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– дети, набравшие меньше 5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3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«Придумай и реши задачу»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 часть Цель. Выявление умений составлять и решать задачи на сложение и вычитание.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 «Математический набор».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Воспитатель предлагает детям придумать задачу, «записать» её с помощью цифр и знаков. После выполнения задания каждому из детей предоставляется возможность рассказать свою задачу и объяснить, как он ее решил. Фиксируется 1) правильная формулировка задачи: наличие условий, вопроса, 2) правильная «запись» условия и решения задачи.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- умение придумывать и решать задачи на сложение и вычитание.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 самостоятельно и правильно придумывают задачи, формулируют условия, правильно «записывают» условие и решение в цифровом варианте, могут объяснить, как решалась задача (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от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… отняли (прибавили)…)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 придумывают задачи, допускают ошибки (в формулировке отсутствует вопрос, в «записи» пропущены числа или знаки), однако исправляют их после замечаний воспитателя: «Все ли ты сказал?», «У тебя в записи есть ошибка» и т.д.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 придумывают задачи, в формулировке отсутствует вопрос, в «записи» пропущены числа или знаки. Не могут исправить ошибки после указания на них.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4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Цель. Выявление умений ориентироваться в пространстве с помощью плана.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Материал: готовый графический план групповой комнаты.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План располагается на столе в том помещении, которое на нем изображено.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1. Перед действием каждого ребенка воспитатель поворачивает план на столе, а ребенок должен суметь правильно его сориентировать, соотнести с пространством комнаты.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2. Воспитатель предлагает два типа задач: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а) отгадать, где на плане нарисован какой-либо предмет данного помещения (например: кровать ребенка, стол);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б) найти в комнате тот предмет, который воспитатель укажет на плане (обратная задача).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Детям говорится: а) «Поверни план так, чтобы было удобнее сравнивать его с нашей комнатой». б) «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Покажи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где на этом плане нарисована твоя кровать». А затем: «Найди в спальне ту кровать, которую я покажу на плане» (указывается изображение на плане кровати, расположенной в другой части комнаты). Если занятие проводится в группе, ребенку предлагается указать на плане любой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из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предмет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находящийся в группе, а затем – любой реальный предмет, указанный воспитателем на плане.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умение ориентироваться с помощью плана.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 выполняют все задания самостоятельно, безошибочно (четко ориентируют план, точно соотносят предметы в комнате с их изображениями на плане). Быстрота выполнения не учитывается.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дети, в основном с помощью дополнительных объяснений взрослого, могут выполнить все задания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ногда они выполняют их не совсем точно (например, не очень четко ориентируют план, или указывают не тот предмет, который надо, а расположенный по соседству).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 не узнают в изображении на плане отраженное на нем реальное помещение.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5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Цель. Выявление знаний о днях недели, о месяцах, о временах года.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Материал: мяч.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Дети встают в круг.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1) Воспитатель предлагает детям назвать дни недели по порядку, передавая мяч по кругу (воспитатель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передает мяч рядом стоящему ребенку говорит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: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«Понедельник», ребенок берет мяч, продолжает – вторник и передает мяч следующему и т.д.).</w:t>
      </w:r>
      <w:proofErr w:type="gramEnd"/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2) У воспитателя мяч, он бросает мяч ребенку и задает вопрос. Ребенок возвращает мяч педагогу и отвечает. Какой сегодня день недели? Какой день недели будет завтра? Какой день недели был вчера? Какой день недели следует после понедельника? Назови выходные дни? Назови день недели, стоящий между четвергом и субботой. Какое сейчас время года? Какое время года наступит после зимы? (весны, лета, осени). Как называется первый месяц весны? (осени, зимы, лета) и т.д.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количество правильных ответов.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 легко ориентируются во времени, дают правильные ответы на все вопросы.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 отвечают не на все вопросы, допускают ошибки в ответах, на указание ошибки воспитателем, сами исправляют их.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 не отвечают ни на один вопрос.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6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Цель. Выявление знаний о геометрических фигурах.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Материал: набор геометрических фигур разной формы и величины: круги, квадраты, треугольники, прямоугольники.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Воспитатель предлагает детям отложить в сторону все многоугольники. После выполнения задания предлагает сказать, какие фигуры лежат на столе (круги и многоугольники).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уровень знаний о геометрических фигурах.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 имеют четкие представления о геометрических фигурах, делают обобщение.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 имеют представления о геометрических фигурах. С помощью воспитателя делают обобщение.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 путаются в назывании геометрических фигур, не могут обобщить.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Задание № 7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«Найди сосуд с живой водой»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Цель. Выявление умений измерять пользоваться меркой.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Материал. На каждого ребенка один широкий сосуд в нем 5 стаканов воды (5 мерок) и один узкий сосуд в нем 4 стакана воды (4 мерки), счетный материал, мерка-стакан (из набора кукольной посуды), баночка.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Воспитатель предлагает детям найти сосуд с живой водой.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Сосуд с живой водой тот, в котором её больше. Определи где этот сосуд (ребенок пользуется мерным стаканчиком, счетным материалом).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 самостоятельно справляются с заданием.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при измерении дети нуждаются в помощи взрослого, однако точно могут определить по количеству фишек (модели), в каком сосуде мерок больше.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Низкий уровень - дети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не верно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измеряют (получается большее количество мерок или меньшее), не могут определить в каком сосуде больше мерок.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Задание № 8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Цель. Выявление знаний о монетах их набором и разменом.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Материал: набор монет (1,2,5,10 рублей, 1,5,10 копеек), фишки.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Инструкция к проведению. Воспитатель предлагает детям выполнить задания, показать с помощью монет, правильно выполнившим даются фишки.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1) Один набор цветной бумаги стоит 10 рублей. Подумайте, какими двумя монетами можно заплатить за набор цветной бумаги?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2) Школьная ручка стоит 3 рубля. Какими монетами можно за нее заплатить?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3) Открытка стоит 6 рублей. Какими монетами можно за нее заплатить?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4) Как можно разменять 5 рублей? (2 рубля; 5,10 копеек)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Оценка.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Показатель – умение оперировать с монетами.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дети, набравшие 6-7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дети, набравшие 4-5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дети, набравшие меньше 3 фишек.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Высокий уровень – 3 балла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Средний уровень – 2 балла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Низкий уровень – 1 балл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III. Организационный раздел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3.1. Условия реализации образовательной программы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Научно-технические средства: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образовательная программа «Занимательная математика»;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учебно-методические пособия (комплект рабочих тетра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дей) – для формирования практической части (В. Шевелева «Готовимся к школе» в двух частях, «Задачки в клеточках», «Занимательная математи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 xml:space="preserve">ка», «Занимательная геометрия», «Упражнения и тесты в клеточках», «Количество и счет», «Графические диктанты»;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Петерсон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Игралочка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ступенька к школе практический курс математики для дошкольников»).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Материально-техническое обеспечение: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строительный набор (кирпичики);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кубики с сюжетными картинками (8—24 кубика) «Сказ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ки», «Зоопарк», «Овощи и фрукты» и др.;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кубики Никитина: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Уникуб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», «Чудо-куб», «Заниматель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ные кубики»;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игры Никитина: «Сложи квадрат», «Дроби»;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конструкторы: «Малыш», «Кроха»,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Стеллар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»,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Лего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   рамки-вкладыши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Монтессори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наборы дидактический, арифметический;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арифметическое домино;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коллекция шнуровок (ежик, грибок, белочка и др.);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мозаика детская;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• коллекция мировых головоломок (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Танграм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Гексамино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Пентамино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головоломка Архимеда и др.);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набор карточек с цифрами от 0 до 20;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счетная и ученическая линейка, демонстрационный мате</w:t>
      </w: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softHyphen/>
        <w:t>риал по каждой теме программы;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счетные палочки;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набор планов по ориентации в кабинете и на улице;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набор карточек с изображением различных моделей (для сборки конструктора);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наборы игрушек;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наборы пластмассовых плоскостных и объемных фигур;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магнитная доска с набором цифр; пособия: «Круглый год», «Я изучаю дни недели»;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   логические блоки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Дьенеша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•    цветные счетные палочки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Кюизенера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;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•    пособие «Домик».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555555"/>
          <w:sz w:val="20"/>
          <w:szCs w:val="20"/>
          <w:lang w:val="ru-RU" w:eastAsia="ru-RU" w:bidi="ar-SA"/>
        </w:rPr>
        <w:t> 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3.1. Техническое оснащение занятий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1. Магнитная доска.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2. Числовая ось. Разрезные цифры, картинки с предметами.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3. Наборное полотно.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4. Плакаты с цифрами, геометрическими фигурами.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5.Наглядный материал: игрушки, объемные геометрические фигуры, бросовый материал.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6. Часы разных видов.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7. Картинки последовательности действий.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8. Раздаточный материал: геометрические фигуры, цифры, полоски различных размеров и длин.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9. Дидактические игры.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10.Тетради, карандаши, линейки.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11.Карточки с индивидуальными заданиями.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12.Музыкальная аппаратура для проведения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физминуток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</w:t>
      </w:r>
    </w:p>
    <w:p w:rsidR="005E0474" w:rsidRPr="00D312E1" w:rsidRDefault="005E0474" w:rsidP="007A0E1D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 w:eastAsia="ru-RU" w:bidi="ar-SA"/>
        </w:rPr>
        <w:t>3.2. Список литературы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1.  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Венгер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Л. А., Дьяченко М.О. Игры и упражнения по развитию умственных способностей у детей дошкольного возраста. - М., 1989.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2.Михайлова З.А. Игровые занимательные задачи для дошкольников, СПб: «Детство – Пресс», 2001г.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3.Маврина, Л. Математические игры для дошкольников / Л. Маврина. - М.: Стрекоза, 2012.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4.Михайлова З.А. «Игровые занимательные задачи для дошкольников» - М: Просвещение. – 1990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5. Носова Е.А. «Формирование умения решать логические задачи в дошкольном возрасте. Совершенствование процесса формирования элементарных математических представлений в детском саду».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-Л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 : 1990.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6.Петерсон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 «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Игралочка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ступенька к школе практический курс математики для дошкольников» пособие. Математика для детей 5-6 лет. Москва,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Ювента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2014г.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7.Петерсон Л.Г.,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Кочемасова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Е.Е. «Задачи в кроссвордах», пособие: Математика для детей 5-6 лет. Москва, </w:t>
      </w:r>
      <w:proofErr w:type="spell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Ювента</w:t>
      </w:r>
      <w:proofErr w:type="spell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, 2014г.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8.Рихтерман Т.Д. Формирование представлений времени у детей дошкольного возраста: Пособие для воспитателей. - М.: Просвещение,1982.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9.Смоленцева А.А. Сюжетно-дидактические игры с математическим содержанием. - М.: Просвещение,1987.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10.Стасова Л.П. Развивающие математические игры-занятия в ДОУ, Воронеж,2008г.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11.Чилинрова Л.А., Спиридонова Б.В. Играя, учимся математике. - М., 2005.</w:t>
      </w:r>
    </w:p>
    <w:p w:rsidR="005E0474" w:rsidRPr="00D312E1" w:rsidRDefault="005E0474" w:rsidP="005E0474">
      <w:p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12. Шевелев К. В. Конспекты занятий по математике с детьми 5-6 лет. </w:t>
      </w:r>
      <w:proofErr w:type="gramStart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-М</w:t>
      </w:r>
      <w:proofErr w:type="gramEnd"/>
      <w:r w:rsidRPr="00D312E1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.:2009</w:t>
      </w:r>
    </w:p>
    <w:p w:rsidR="008B5022" w:rsidRPr="00D312E1" w:rsidRDefault="008B5022" w:rsidP="005E0474">
      <w:pPr>
        <w:ind w:firstLine="0"/>
        <w:rPr>
          <w:sz w:val="20"/>
          <w:szCs w:val="20"/>
          <w:lang w:val="ru-RU"/>
        </w:rPr>
      </w:pPr>
    </w:p>
    <w:sectPr w:rsidR="008B5022" w:rsidRPr="00D312E1" w:rsidSect="00AE2712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5E"/>
    <w:rsid w:val="000776F3"/>
    <w:rsid w:val="000B0F6F"/>
    <w:rsid w:val="000D26D1"/>
    <w:rsid w:val="0020315B"/>
    <w:rsid w:val="002F5AAC"/>
    <w:rsid w:val="00383A84"/>
    <w:rsid w:val="00543AA3"/>
    <w:rsid w:val="005E0474"/>
    <w:rsid w:val="005F2E69"/>
    <w:rsid w:val="00672441"/>
    <w:rsid w:val="007A0E1D"/>
    <w:rsid w:val="008B5022"/>
    <w:rsid w:val="00987E5E"/>
    <w:rsid w:val="00A9070B"/>
    <w:rsid w:val="00AE2712"/>
    <w:rsid w:val="00CD26F5"/>
    <w:rsid w:val="00D312E1"/>
    <w:rsid w:val="00D46997"/>
    <w:rsid w:val="00D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B"/>
  </w:style>
  <w:style w:type="paragraph" w:styleId="1">
    <w:name w:val="heading 1"/>
    <w:basedOn w:val="a"/>
    <w:next w:val="a"/>
    <w:link w:val="10"/>
    <w:uiPriority w:val="9"/>
    <w:qFormat/>
    <w:rsid w:val="00A9070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0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70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0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70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70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70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70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70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7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07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07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070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070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07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070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07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9070B"/>
    <w:rPr>
      <w:b/>
      <w:bCs/>
      <w:spacing w:val="0"/>
    </w:rPr>
  </w:style>
  <w:style w:type="character" w:styleId="a9">
    <w:name w:val="Emphasis"/>
    <w:uiPriority w:val="20"/>
    <w:qFormat/>
    <w:rsid w:val="00A9070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9070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907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070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9070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9070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907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9070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9070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9070B"/>
    <w:rPr>
      <w:smallCaps/>
    </w:rPr>
  </w:style>
  <w:style w:type="character" w:styleId="af1">
    <w:name w:val="Intense Reference"/>
    <w:uiPriority w:val="32"/>
    <w:qFormat/>
    <w:rsid w:val="00A9070B"/>
    <w:rPr>
      <w:b/>
      <w:bCs/>
      <w:smallCaps/>
      <w:color w:val="auto"/>
    </w:rPr>
  </w:style>
  <w:style w:type="character" w:styleId="af2">
    <w:name w:val="Book Title"/>
    <w:uiPriority w:val="33"/>
    <w:qFormat/>
    <w:rsid w:val="00A907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070B"/>
    <w:pPr>
      <w:outlineLvl w:val="9"/>
    </w:pPr>
  </w:style>
  <w:style w:type="paragraph" w:customStyle="1" w:styleId="headline">
    <w:name w:val="headline"/>
    <w:basedOn w:val="a"/>
    <w:rsid w:val="00987E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987E5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8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0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0541">
              <w:marLeft w:val="0"/>
              <w:marRight w:val="0"/>
              <w:marTop w:val="0"/>
              <w:marBottom w:val="0"/>
              <w:divBdr>
                <w:top w:val="single" w:sz="4" w:space="10" w:color="C0C0C0"/>
                <w:left w:val="single" w:sz="4" w:space="31" w:color="C0C0C0"/>
                <w:bottom w:val="single" w:sz="4" w:space="10" w:color="C0C0C0"/>
                <w:right w:val="single" w:sz="4" w:space="25" w:color="C0C0C0"/>
              </w:divBdr>
              <w:divsChild>
                <w:div w:id="112801271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7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9002</Words>
  <Characters>51315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2022-09-28T12:11:00Z</cp:lastPrinted>
  <dcterms:created xsi:type="dcterms:W3CDTF">2022-09-16T02:14:00Z</dcterms:created>
  <dcterms:modified xsi:type="dcterms:W3CDTF">2022-09-28T12:21:00Z</dcterms:modified>
</cp:coreProperties>
</file>